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2B" w:rsidRDefault="0032252B"/>
    <w:p w:rsidR="0032252B" w:rsidRPr="0032252B" w:rsidRDefault="0032252B" w:rsidP="0032252B">
      <w:bookmarkStart w:id="0" w:name="_GoBack"/>
      <w:bookmarkEnd w:id="0"/>
    </w:p>
    <w:p w:rsidR="0032252B" w:rsidRPr="0032252B" w:rsidRDefault="0032252B" w:rsidP="0032252B"/>
    <w:p w:rsidR="0032252B" w:rsidRPr="0032252B" w:rsidRDefault="0032252B" w:rsidP="0032252B"/>
    <w:p w:rsidR="0032252B" w:rsidRPr="0032252B" w:rsidRDefault="00D03A78" w:rsidP="00340051">
      <w:pPr>
        <w:tabs>
          <w:tab w:val="left" w:pos="307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2448560</wp:posOffset>
            </wp:positionH>
            <wp:positionV relativeFrom="paragraph">
              <wp:posOffset>6350</wp:posOffset>
            </wp:positionV>
            <wp:extent cx="2645669" cy="63398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669" cy="63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51">
        <w:tab/>
      </w:r>
    </w:p>
    <w:p w:rsidR="0032252B" w:rsidRDefault="0032252B" w:rsidP="0032252B"/>
    <w:p w:rsidR="0032252B" w:rsidRDefault="0032252B" w:rsidP="0032252B">
      <w:pPr>
        <w:rPr>
          <w:rFonts w:ascii="Tahoma" w:hAnsi="Tahoma" w:cs="Tahoma"/>
          <w:sz w:val="28"/>
          <w:szCs w:val="28"/>
        </w:rPr>
      </w:pPr>
    </w:p>
    <w:p w:rsidR="0032252B" w:rsidRDefault="0032252B" w:rsidP="0032252B">
      <w:pPr>
        <w:rPr>
          <w:rFonts w:ascii="Tahoma" w:hAnsi="Tahoma" w:cs="Tahoma"/>
          <w:sz w:val="28"/>
          <w:szCs w:val="28"/>
        </w:rPr>
      </w:pPr>
    </w:p>
    <w:p w:rsidR="0032252B" w:rsidRPr="003633BE" w:rsidRDefault="0032252B" w:rsidP="00A55C0E">
      <w:pPr>
        <w:jc w:val="center"/>
        <w:rPr>
          <w:rFonts w:cs="Tahoma"/>
          <w:sz w:val="36"/>
          <w:szCs w:val="36"/>
        </w:rPr>
      </w:pPr>
      <w:r w:rsidRPr="00B306E6">
        <w:rPr>
          <w:rFonts w:cs="Tahoma"/>
          <w:sz w:val="36"/>
          <w:szCs w:val="36"/>
        </w:rPr>
        <w:t>УСЛО</w:t>
      </w:r>
      <w:r w:rsidR="001230E3" w:rsidRPr="00B306E6">
        <w:rPr>
          <w:rFonts w:cs="Tahoma"/>
          <w:sz w:val="36"/>
          <w:szCs w:val="36"/>
        </w:rPr>
        <w:t>ВИЯ РАБОТЫ И СИСТЕМА СКИДОК 20</w:t>
      </w:r>
      <w:r w:rsidR="003633BE" w:rsidRPr="003633BE">
        <w:rPr>
          <w:rFonts w:cs="Tahoma"/>
          <w:sz w:val="36"/>
          <w:szCs w:val="36"/>
        </w:rPr>
        <w:t>2</w:t>
      </w:r>
      <w:r w:rsidR="0091707F">
        <w:rPr>
          <w:rFonts w:cs="Tahoma"/>
          <w:sz w:val="36"/>
          <w:szCs w:val="36"/>
        </w:rPr>
        <w:t>2</w:t>
      </w:r>
      <w:r w:rsidR="00A55C0E" w:rsidRPr="00B306E6">
        <w:rPr>
          <w:rFonts w:cs="Tahoma"/>
          <w:sz w:val="36"/>
          <w:szCs w:val="36"/>
        </w:rPr>
        <w:t>-202</w:t>
      </w:r>
      <w:r w:rsidR="0091707F">
        <w:rPr>
          <w:rFonts w:cs="Tahoma"/>
          <w:sz w:val="36"/>
          <w:szCs w:val="36"/>
        </w:rPr>
        <w:t>3</w:t>
      </w:r>
    </w:p>
    <w:p w:rsidR="0032252B" w:rsidRPr="00A55C0E" w:rsidRDefault="0032252B" w:rsidP="0032252B">
      <w:pPr>
        <w:pStyle w:val="a3"/>
        <w:spacing w:after="0"/>
        <w:jc w:val="both"/>
        <w:rPr>
          <w:rFonts w:asciiTheme="minorHAnsi" w:hAnsiTheme="minorHAnsi"/>
          <w:lang w:val="ru-RU"/>
        </w:rPr>
      </w:pPr>
    </w:p>
    <w:p w:rsidR="0032252B" w:rsidRPr="00A55C0E" w:rsidRDefault="0032252B" w:rsidP="0032252B">
      <w:pPr>
        <w:spacing w:line="240" w:lineRule="auto"/>
        <w:rPr>
          <w:rFonts w:cs="Tahoma"/>
          <w:sz w:val="24"/>
          <w:szCs w:val="24"/>
        </w:rPr>
      </w:pPr>
      <w:r w:rsidRPr="00A55C0E">
        <w:rPr>
          <w:rFonts w:cs="Tahoma"/>
          <w:sz w:val="24"/>
          <w:szCs w:val="24"/>
        </w:rPr>
        <w:t xml:space="preserve">Данный прайс-лист действует с </w:t>
      </w:r>
      <w:r w:rsidR="00A55C0E" w:rsidRPr="00A55C0E">
        <w:rPr>
          <w:rFonts w:cs="Tahoma"/>
          <w:sz w:val="24"/>
          <w:szCs w:val="24"/>
        </w:rPr>
        <w:t>01</w:t>
      </w:r>
      <w:r w:rsidRPr="00A55C0E">
        <w:rPr>
          <w:rFonts w:cs="Tahoma"/>
          <w:sz w:val="24"/>
          <w:szCs w:val="24"/>
        </w:rPr>
        <w:t>.0</w:t>
      </w:r>
      <w:r w:rsidR="00A55C0E" w:rsidRPr="00A55C0E">
        <w:rPr>
          <w:rFonts w:cs="Tahoma"/>
          <w:sz w:val="24"/>
          <w:szCs w:val="24"/>
        </w:rPr>
        <w:t>9</w:t>
      </w:r>
      <w:r w:rsidRPr="00A55C0E">
        <w:rPr>
          <w:rFonts w:cs="Tahoma"/>
          <w:sz w:val="24"/>
          <w:szCs w:val="24"/>
        </w:rPr>
        <w:t>.20</w:t>
      </w:r>
      <w:r w:rsidR="00DF6294" w:rsidRPr="00DF6294">
        <w:rPr>
          <w:rFonts w:cs="Tahoma"/>
          <w:sz w:val="24"/>
          <w:szCs w:val="24"/>
        </w:rPr>
        <w:t>2</w:t>
      </w:r>
      <w:r w:rsidR="0091707F" w:rsidRPr="0091707F">
        <w:rPr>
          <w:rFonts w:cs="Tahoma"/>
          <w:sz w:val="24"/>
          <w:szCs w:val="24"/>
        </w:rPr>
        <w:t>2</w:t>
      </w:r>
      <w:r w:rsidRPr="00A55C0E">
        <w:rPr>
          <w:rFonts w:cs="Tahoma"/>
          <w:sz w:val="24"/>
          <w:szCs w:val="24"/>
        </w:rPr>
        <w:t xml:space="preserve"> по </w:t>
      </w:r>
      <w:r w:rsidR="00A55C0E" w:rsidRPr="00A55C0E">
        <w:rPr>
          <w:rFonts w:cs="Tahoma"/>
          <w:sz w:val="24"/>
          <w:szCs w:val="24"/>
        </w:rPr>
        <w:t>31</w:t>
      </w:r>
      <w:r w:rsidRPr="00A55C0E">
        <w:rPr>
          <w:rFonts w:cs="Tahoma"/>
          <w:sz w:val="24"/>
          <w:szCs w:val="24"/>
        </w:rPr>
        <w:t>.0</w:t>
      </w:r>
      <w:r w:rsidR="003633BE" w:rsidRPr="003633BE">
        <w:rPr>
          <w:rFonts w:cs="Tahoma"/>
          <w:sz w:val="24"/>
          <w:szCs w:val="24"/>
        </w:rPr>
        <w:t>8</w:t>
      </w:r>
      <w:r w:rsidRPr="00A55C0E">
        <w:rPr>
          <w:rFonts w:cs="Tahoma"/>
          <w:sz w:val="24"/>
          <w:szCs w:val="24"/>
        </w:rPr>
        <w:t>.20</w:t>
      </w:r>
      <w:r w:rsidR="00DF6294">
        <w:rPr>
          <w:rFonts w:cs="Tahoma"/>
          <w:sz w:val="24"/>
          <w:szCs w:val="24"/>
        </w:rPr>
        <w:t>2</w:t>
      </w:r>
      <w:r w:rsidR="0091707F" w:rsidRPr="0091707F">
        <w:rPr>
          <w:rFonts w:cs="Tahoma"/>
          <w:sz w:val="24"/>
          <w:szCs w:val="24"/>
        </w:rPr>
        <w:t>3</w:t>
      </w:r>
      <w:r w:rsidRPr="00A55C0E">
        <w:rPr>
          <w:rFonts w:cs="Tahoma"/>
          <w:sz w:val="24"/>
          <w:szCs w:val="24"/>
        </w:rPr>
        <w:t>.</w:t>
      </w:r>
    </w:p>
    <w:p w:rsidR="0032252B" w:rsidRPr="0091707F" w:rsidRDefault="0032252B" w:rsidP="0032252B">
      <w:pPr>
        <w:spacing w:line="240" w:lineRule="auto"/>
        <w:rPr>
          <w:rFonts w:cs="Tahoma"/>
          <w:sz w:val="24"/>
          <w:szCs w:val="24"/>
        </w:rPr>
      </w:pPr>
      <w:r w:rsidRPr="00A55C0E">
        <w:rPr>
          <w:rFonts w:cs="Tahoma"/>
          <w:sz w:val="24"/>
          <w:szCs w:val="24"/>
        </w:rPr>
        <w:t>В прайс-листе 20</w:t>
      </w:r>
      <w:r w:rsidR="003633BE" w:rsidRPr="003633BE">
        <w:rPr>
          <w:rFonts w:cs="Tahoma"/>
          <w:sz w:val="24"/>
          <w:szCs w:val="24"/>
        </w:rPr>
        <w:t>2</w:t>
      </w:r>
      <w:r w:rsidR="0091707F" w:rsidRPr="0091707F">
        <w:rPr>
          <w:rFonts w:cs="Tahoma"/>
          <w:sz w:val="24"/>
          <w:szCs w:val="24"/>
        </w:rPr>
        <w:t>2</w:t>
      </w:r>
      <w:r w:rsidRPr="00A55C0E">
        <w:rPr>
          <w:rFonts w:cs="Tahoma"/>
          <w:sz w:val="24"/>
          <w:szCs w:val="24"/>
        </w:rPr>
        <w:t>-20</w:t>
      </w:r>
      <w:r w:rsidR="00A55C0E" w:rsidRPr="00A55C0E">
        <w:rPr>
          <w:rFonts w:cs="Tahoma"/>
          <w:sz w:val="24"/>
          <w:szCs w:val="24"/>
        </w:rPr>
        <w:t>2</w:t>
      </w:r>
      <w:r w:rsidR="0091707F" w:rsidRPr="0091707F">
        <w:rPr>
          <w:rFonts w:cs="Tahoma"/>
          <w:sz w:val="24"/>
          <w:szCs w:val="24"/>
        </w:rPr>
        <w:t>3</w:t>
      </w:r>
      <w:r w:rsidRPr="00A55C0E">
        <w:rPr>
          <w:rFonts w:cs="Tahoma"/>
          <w:sz w:val="24"/>
          <w:szCs w:val="24"/>
        </w:rPr>
        <w:t xml:space="preserve"> </w:t>
      </w:r>
      <w:r w:rsidR="0091707F">
        <w:rPr>
          <w:rFonts w:cs="Tahoma"/>
          <w:sz w:val="24"/>
          <w:szCs w:val="24"/>
        </w:rPr>
        <w:t xml:space="preserve">цены указаны в рублях. В условиях текущей нестабильной политической и экономической ситуации возможны изменения цен в течение сезона. Актуальный </w:t>
      </w:r>
      <w:proofErr w:type="spellStart"/>
      <w:r w:rsidR="0091707F">
        <w:rPr>
          <w:rFonts w:cs="Tahoma"/>
          <w:sz w:val="24"/>
          <w:szCs w:val="24"/>
        </w:rPr>
        <w:t>прайслист</w:t>
      </w:r>
      <w:proofErr w:type="spellEnd"/>
      <w:r w:rsidR="0091707F">
        <w:rPr>
          <w:rFonts w:cs="Tahoma"/>
          <w:sz w:val="24"/>
          <w:szCs w:val="24"/>
        </w:rPr>
        <w:t xml:space="preserve"> всегда доступен на сайте </w:t>
      </w:r>
      <w:hyperlink r:id="rId5" w:history="1">
        <w:r w:rsidR="0091707F" w:rsidRPr="005434EC">
          <w:rPr>
            <w:rStyle w:val="a6"/>
            <w:rFonts w:cs="Tahoma"/>
            <w:sz w:val="24"/>
            <w:szCs w:val="24"/>
            <w:lang w:val="en-US"/>
          </w:rPr>
          <w:t>www</w:t>
        </w:r>
        <w:r w:rsidR="0091707F" w:rsidRPr="0091707F">
          <w:rPr>
            <w:rStyle w:val="a6"/>
            <w:rFonts w:cs="Tahoma"/>
            <w:sz w:val="24"/>
            <w:szCs w:val="24"/>
          </w:rPr>
          <w:t>.</w:t>
        </w:r>
        <w:proofErr w:type="spellStart"/>
        <w:r w:rsidR="0091707F" w:rsidRPr="005434EC">
          <w:rPr>
            <w:rStyle w:val="a6"/>
            <w:rFonts w:cs="Tahoma"/>
            <w:sz w:val="24"/>
            <w:szCs w:val="24"/>
            <w:lang w:val="en-US"/>
          </w:rPr>
          <w:t>semenapro</w:t>
        </w:r>
        <w:proofErr w:type="spellEnd"/>
        <w:r w:rsidR="0091707F" w:rsidRPr="0091707F">
          <w:rPr>
            <w:rStyle w:val="a6"/>
            <w:rFonts w:cs="Tahoma"/>
            <w:sz w:val="24"/>
            <w:szCs w:val="24"/>
          </w:rPr>
          <w:t>.</w:t>
        </w:r>
        <w:proofErr w:type="spellStart"/>
        <w:r w:rsidR="0091707F" w:rsidRPr="005434EC">
          <w:rPr>
            <w:rStyle w:val="a6"/>
            <w:rFonts w:cs="Tahoma"/>
            <w:sz w:val="24"/>
            <w:szCs w:val="24"/>
            <w:lang w:val="en-US"/>
          </w:rPr>
          <w:t>ru</w:t>
        </w:r>
        <w:proofErr w:type="spellEnd"/>
      </w:hyperlink>
    </w:p>
    <w:p w:rsidR="0032252B" w:rsidRPr="0091707F" w:rsidRDefault="0091707F" w:rsidP="0032252B">
      <w:pPr>
        <w:pStyle w:val="a5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Цена указана за базовую единицу, тысяча штук или 1 грамм. При заказе меньшего количества стоимость автоматически изменяется с применением повышающего коэффициента.</w:t>
      </w:r>
    </w:p>
    <w:p w:rsidR="0032252B" w:rsidRPr="00A55C0E" w:rsidRDefault="0032252B" w:rsidP="0032252B">
      <w:pPr>
        <w:pStyle w:val="a5"/>
        <w:rPr>
          <w:rFonts w:cs="Tahoma"/>
          <w:sz w:val="24"/>
          <w:szCs w:val="24"/>
        </w:rPr>
      </w:pPr>
    </w:p>
    <w:p w:rsidR="0032252B" w:rsidRPr="00A55C0E" w:rsidRDefault="0032252B" w:rsidP="0032252B">
      <w:pPr>
        <w:spacing w:line="240" w:lineRule="auto"/>
        <w:rPr>
          <w:rFonts w:cs="Tahoma"/>
          <w:b/>
          <w:color w:val="FF0000"/>
          <w:sz w:val="24"/>
          <w:szCs w:val="24"/>
        </w:rPr>
      </w:pPr>
      <w:r w:rsidRPr="00A55C0E">
        <w:rPr>
          <w:rFonts w:cs="Tahoma"/>
          <w:b/>
          <w:color w:val="FF0000"/>
          <w:sz w:val="24"/>
          <w:szCs w:val="24"/>
        </w:rPr>
        <w:t xml:space="preserve">Уважаемые клиенты! Обращаем Ваше внимание, что для мелких семян, вес 1000 которых менее 0,1 грамма, минимальная фасовка – 1000 семян. </w:t>
      </w:r>
    </w:p>
    <w:p w:rsidR="0032252B" w:rsidRPr="0091707F" w:rsidRDefault="0032252B" w:rsidP="0032252B">
      <w:pPr>
        <w:pStyle w:val="a5"/>
        <w:rPr>
          <w:rFonts w:cs="Tahoma"/>
          <w:b/>
          <w:sz w:val="24"/>
          <w:szCs w:val="24"/>
        </w:rPr>
      </w:pPr>
      <w:r w:rsidRPr="0091707F">
        <w:rPr>
          <w:rFonts w:cs="Tahoma"/>
          <w:b/>
          <w:sz w:val="24"/>
          <w:szCs w:val="24"/>
        </w:rPr>
        <w:t>Система скидок:</w:t>
      </w:r>
    </w:p>
    <w:p w:rsidR="0032252B" w:rsidRPr="00A55C0E" w:rsidRDefault="0091707F" w:rsidP="0032252B">
      <w:pPr>
        <w:pStyle w:val="a5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100 000 рублей</w:t>
      </w:r>
      <w:r w:rsidR="0032252B" w:rsidRPr="00A55C0E">
        <w:rPr>
          <w:rFonts w:cs="Tahoma"/>
          <w:sz w:val="24"/>
          <w:szCs w:val="24"/>
        </w:rPr>
        <w:t xml:space="preserve"> – 1%</w:t>
      </w:r>
    </w:p>
    <w:p w:rsidR="0032252B" w:rsidRPr="00A55C0E" w:rsidRDefault="0091707F" w:rsidP="0032252B">
      <w:pPr>
        <w:pStyle w:val="a5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200 000</w:t>
      </w:r>
      <w:r w:rsidR="0032252B" w:rsidRPr="00A55C0E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рублей</w:t>
      </w:r>
      <w:r w:rsidR="0032252B" w:rsidRPr="00A55C0E">
        <w:rPr>
          <w:rFonts w:cs="Tahoma"/>
          <w:sz w:val="24"/>
          <w:szCs w:val="24"/>
        </w:rPr>
        <w:t xml:space="preserve"> – </w:t>
      </w:r>
      <w:r w:rsidR="003633BE" w:rsidRPr="003633BE">
        <w:rPr>
          <w:rFonts w:cs="Tahoma"/>
          <w:sz w:val="24"/>
          <w:szCs w:val="24"/>
        </w:rPr>
        <w:t>2</w:t>
      </w:r>
      <w:r w:rsidR="0032252B" w:rsidRPr="00A55C0E">
        <w:rPr>
          <w:rFonts w:cs="Tahoma"/>
          <w:sz w:val="24"/>
          <w:szCs w:val="24"/>
        </w:rPr>
        <w:t>%</w:t>
      </w:r>
    </w:p>
    <w:p w:rsidR="0032252B" w:rsidRPr="00A55C0E" w:rsidRDefault="0091707F" w:rsidP="0032252B">
      <w:pPr>
        <w:pStyle w:val="a5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300 000</w:t>
      </w:r>
      <w:r w:rsidRPr="0091707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рублей</w:t>
      </w:r>
      <w:r w:rsidR="0032252B" w:rsidRPr="00A55C0E">
        <w:rPr>
          <w:rFonts w:cs="Tahoma"/>
          <w:sz w:val="24"/>
          <w:szCs w:val="24"/>
        </w:rPr>
        <w:t xml:space="preserve"> – </w:t>
      </w:r>
      <w:r w:rsidR="003633BE" w:rsidRPr="003633BE">
        <w:rPr>
          <w:rFonts w:cs="Tahoma"/>
          <w:sz w:val="24"/>
          <w:szCs w:val="24"/>
        </w:rPr>
        <w:t>3</w:t>
      </w:r>
      <w:r w:rsidR="0032252B" w:rsidRPr="00A55C0E">
        <w:rPr>
          <w:rFonts w:cs="Tahoma"/>
          <w:sz w:val="24"/>
          <w:szCs w:val="24"/>
        </w:rPr>
        <w:t>%</w:t>
      </w:r>
    </w:p>
    <w:p w:rsidR="0032252B" w:rsidRPr="00A55C0E" w:rsidRDefault="0091707F" w:rsidP="0032252B">
      <w:pPr>
        <w:pStyle w:val="a5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500 000</w:t>
      </w:r>
      <w:r w:rsidR="0032252B" w:rsidRPr="00A55C0E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рублей</w:t>
      </w:r>
      <w:r w:rsidR="0032252B" w:rsidRPr="00A55C0E">
        <w:rPr>
          <w:rFonts w:cs="Tahoma"/>
          <w:sz w:val="24"/>
          <w:szCs w:val="24"/>
        </w:rPr>
        <w:t xml:space="preserve"> – </w:t>
      </w:r>
      <w:r w:rsidR="003633BE" w:rsidRPr="003633BE">
        <w:rPr>
          <w:rFonts w:cs="Tahoma"/>
          <w:sz w:val="24"/>
          <w:szCs w:val="24"/>
        </w:rPr>
        <w:t>5</w:t>
      </w:r>
      <w:r w:rsidR="0032252B" w:rsidRPr="00A55C0E">
        <w:rPr>
          <w:rFonts w:cs="Tahoma"/>
          <w:sz w:val="24"/>
          <w:szCs w:val="24"/>
        </w:rPr>
        <w:t>%</w:t>
      </w:r>
    </w:p>
    <w:p w:rsidR="0032252B" w:rsidRPr="00A55C0E" w:rsidRDefault="0091707F" w:rsidP="0032252B">
      <w:pPr>
        <w:pStyle w:val="a5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1 000</w:t>
      </w:r>
      <w:r w:rsidR="0032252B" w:rsidRPr="00A55C0E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000</w:t>
      </w:r>
      <w:r w:rsidRPr="0091707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рублей</w:t>
      </w:r>
      <w:r w:rsidR="0032252B" w:rsidRPr="00A55C0E">
        <w:rPr>
          <w:rFonts w:cs="Tahoma"/>
          <w:sz w:val="24"/>
          <w:szCs w:val="24"/>
        </w:rPr>
        <w:t xml:space="preserve"> – </w:t>
      </w:r>
      <w:r>
        <w:rPr>
          <w:rFonts w:cs="Tahoma"/>
          <w:sz w:val="24"/>
          <w:szCs w:val="24"/>
        </w:rPr>
        <w:t>10</w:t>
      </w:r>
      <w:r w:rsidR="0032252B" w:rsidRPr="00A55C0E">
        <w:rPr>
          <w:rFonts w:cs="Tahoma"/>
          <w:sz w:val="24"/>
          <w:szCs w:val="24"/>
        </w:rPr>
        <w:t>% - максимальная скидка.</w:t>
      </w:r>
    </w:p>
    <w:p w:rsidR="0032252B" w:rsidRPr="00A55C0E" w:rsidRDefault="0032252B" w:rsidP="0032252B">
      <w:pPr>
        <w:pStyle w:val="a5"/>
        <w:rPr>
          <w:rFonts w:cs="Tahoma"/>
          <w:sz w:val="24"/>
          <w:szCs w:val="24"/>
        </w:rPr>
      </w:pPr>
    </w:p>
    <w:p w:rsidR="005E4772" w:rsidRPr="0032252B" w:rsidRDefault="00D03A78" w:rsidP="0032252B"/>
    <w:sectPr w:rsidR="005E4772" w:rsidRPr="0032252B" w:rsidSect="004B11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">
    <w:altName w:val="Arial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01"/>
    <w:rsid w:val="00083D8D"/>
    <w:rsid w:val="001230E3"/>
    <w:rsid w:val="0013373C"/>
    <w:rsid w:val="002C7412"/>
    <w:rsid w:val="0032252B"/>
    <w:rsid w:val="00340051"/>
    <w:rsid w:val="003633BE"/>
    <w:rsid w:val="004A3E6D"/>
    <w:rsid w:val="004B116D"/>
    <w:rsid w:val="006F20C0"/>
    <w:rsid w:val="007C2701"/>
    <w:rsid w:val="0091707F"/>
    <w:rsid w:val="00927187"/>
    <w:rsid w:val="00A55C0E"/>
    <w:rsid w:val="00AC72A9"/>
    <w:rsid w:val="00B306E6"/>
    <w:rsid w:val="00D03A78"/>
    <w:rsid w:val="00D30AE9"/>
    <w:rsid w:val="00DF6294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1A2C2-B878-4B94-B14F-8CBC63EA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252B"/>
    <w:pPr>
      <w:spacing w:after="72" w:line="240" w:lineRule="auto"/>
    </w:pPr>
    <w:rPr>
      <w:rFonts w:ascii="Pragmatica" w:eastAsia="Times New Roman" w:hAnsi="Pragmatica" w:cs="Times New Roman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32252B"/>
    <w:rPr>
      <w:rFonts w:ascii="Pragmatica" w:eastAsia="Times New Roman" w:hAnsi="Pragmatica" w:cs="Times New Roman"/>
      <w:color w:val="000000"/>
      <w:sz w:val="24"/>
      <w:szCs w:val="24"/>
      <w:lang w:val="en-US" w:bidi="en-US"/>
    </w:rPr>
  </w:style>
  <w:style w:type="paragraph" w:styleId="a5">
    <w:name w:val="No Spacing"/>
    <w:uiPriority w:val="1"/>
    <w:qFormat/>
    <w:rsid w:val="0032252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17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menapr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Buzunov Alex</dc:creator>
  <cp:keywords/>
  <dc:description/>
  <cp:lastModifiedBy>Buzunov Alex</cp:lastModifiedBy>
  <cp:revision>3</cp:revision>
  <cp:lastPrinted>2016-08-09T12:27:00Z</cp:lastPrinted>
  <dcterms:created xsi:type="dcterms:W3CDTF">2022-09-05T08:20:00Z</dcterms:created>
  <dcterms:modified xsi:type="dcterms:W3CDTF">2022-09-09T11:13:00Z</dcterms:modified>
</cp:coreProperties>
</file>